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BEB5" w14:textId="77777777"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</w:p>
    <w:p w14:paraId="39A3E358" w14:textId="77777777"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14:paraId="5F558CA5" w14:textId="77777777"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14:paraId="7001826F" w14:textId="77777777"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14:paraId="16F047FB" w14:textId="77777777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5DD21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730F7C1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D8CDD" w14:textId="77777777"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331EDC0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AB511" w14:textId="77777777"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7781309A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28593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73B152B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7F860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14:paraId="2FEB9136" w14:textId="77777777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61824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8DA25" w14:textId="77777777"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598B4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0145F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A5855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B63DC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2C47E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8D9E3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14:paraId="7B2EA3D9" w14:textId="77777777"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C13A8A">
        <w:rPr>
          <w:rFonts w:ascii="Arial Narrow" w:hAnsi="Arial Narrow"/>
          <w:sz w:val="24"/>
          <w:vertAlign w:val="superscript"/>
        </w:rPr>
        <w:pict w14:anchorId="13A7B489">
          <v:line id="shape_0" o:spid="_x0000_s1026" style="position:absolute;left:0;text-align:left;z-index:251660288;mso-position-horizontal-relative:text;mso-position-vertical-relative:text" from="57.85pt,.7pt" to="476.65pt,.7pt" strokeweight=".18mm"/>
        </w:pict>
      </w:r>
    </w:p>
    <w:p w14:paraId="4750B6DD" w14:textId="77777777"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зарегистрированный(ная) по адресу</w:t>
      </w:r>
    </w:p>
    <w:p w14:paraId="7E842003" w14:textId="77777777" w:rsidR="001923A1" w:rsidRPr="0045375A" w:rsidRDefault="00C13A8A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23C5A28B">
          <v:line id="_x0000_s1027" style="position:absolute;z-index:251661312" from="201.75pt,.7pt" to="482.3pt,.7pt" strokeweight=".18mm"/>
        </w:pict>
      </w:r>
    </w:p>
    <w:p w14:paraId="2DCD0A3A" w14:textId="77777777"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14:paraId="2E0E25B8" w14:textId="77777777" w:rsidR="001923A1" w:rsidRPr="0045375A" w:rsidRDefault="00C13A8A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6FF97FDE">
          <v:line id="_x0000_s1028" style="position:absolute;z-index:251662336" from="11.7pt,.75pt" to="482.55pt,.75pt" strokeweight=".18mm"/>
        </w:pict>
      </w:r>
    </w:p>
    <w:p w14:paraId="6FC9C4BB" w14:textId="77777777"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14:paraId="2A8D1F50" w14:textId="77777777" w:rsidR="001923A1" w:rsidRPr="0045375A" w:rsidRDefault="00C13A8A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sz w:val="4"/>
        </w:rPr>
        <w:pict w14:anchorId="51AB4B87">
          <v:line id="_x0000_s1029" style="position:absolute;z-index:251663360" from="380.55pt,1.05pt" to="482.5pt,1.05pt" strokeweight=".18mm"/>
        </w:pict>
      </w:r>
      <w:r>
        <w:rPr>
          <w:rFonts w:ascii="Arial Narrow" w:hAnsi="Arial Narrow"/>
          <w:sz w:val="4"/>
        </w:rPr>
        <w:pict w14:anchorId="337D58D4">
          <v:line id="_x0000_s1030" style="position:absolute;z-index:251664384" from="91.1pt,.7pt" to="133.65pt,.7pt" strokeweight=".18mm"/>
        </w:pict>
      </w:r>
      <w:r>
        <w:rPr>
          <w:rFonts w:ascii="Arial Narrow" w:hAnsi="Arial Narrow"/>
          <w:sz w:val="4"/>
        </w:rPr>
        <w:pict w14:anchorId="6AC58E3C">
          <v:line id="_x0000_s1031" style="position:absolute;z-index:251665408" from="156.5pt,.7pt" to="224.5pt,.7pt" strokeweight=".18mm"/>
        </w:pict>
      </w:r>
      <w:r>
        <w:rPr>
          <w:rFonts w:ascii="Arial Narrow" w:hAnsi="Arial Narrow"/>
          <w:sz w:val="4"/>
        </w:rPr>
        <w:pict w14:anchorId="37EE901B">
          <v:line id="_x0000_s1032" style="position:absolute;z-index:251666432" from="269.95pt,.7pt" to="371.9pt,.7pt" strokeweight=".18mm"/>
        </w:pict>
      </w:r>
    </w:p>
    <w:p w14:paraId="02F710C4" w14:textId="77777777"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>(кем выдан)</w:t>
      </w:r>
    </w:p>
    <w:p w14:paraId="5B4AD45E" w14:textId="77777777"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14:paraId="60C1F796" w14:textId="77777777" w:rsidR="001923A1" w:rsidRPr="0045375A" w:rsidRDefault="00C13A8A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561B1C78">
          <v:line id="_x0000_s1033" style="position:absolute;z-index:251667456" from="11.7pt,.95pt" to="497.55pt,.95pt" strokeweight=".18mm"/>
        </w:pict>
      </w:r>
    </w:p>
    <w:p w14:paraId="0C441361" w14:textId="2A3978C4"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="00C537FB" w:rsidRPr="0045375A">
        <w:rPr>
          <w:rFonts w:ascii="Arial Narrow" w:hAnsi="Arial Narrow"/>
          <w:sz w:val="24"/>
        </w:rPr>
        <w:t xml:space="preserve">Саморегулируемой организации </w:t>
      </w:r>
      <w:proofErr w:type="spellStart"/>
      <w:r w:rsidR="00C537FB" w:rsidRPr="0045375A">
        <w:rPr>
          <w:rFonts w:ascii="Arial Narrow" w:hAnsi="Arial Narrow"/>
          <w:sz w:val="24"/>
        </w:rPr>
        <w:t>СОЮЗа</w:t>
      </w:r>
      <w:proofErr w:type="spellEnd"/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</w:p>
    <w:p w14:paraId="2AA83A92" w14:textId="77777777"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14:paraId="12DBADB6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14:paraId="10A3DB37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91D7404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79F8AFA4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54771FE3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790F244C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награжден и когда); </w:t>
      </w:r>
    </w:p>
    <w:p w14:paraId="54F079D5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14:paraId="287ED4E5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0" w:name="page11"/>
      <w:bookmarkEnd w:id="0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14:paraId="24BA19FA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14:paraId="12835BEC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14:paraId="546A26E1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14:paraId="07625DC8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14:paraId="63B4858A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14:paraId="1F73EEB4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14:paraId="3D9934A0" w14:textId="77777777"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45375A">
        <w:rPr>
          <w:rFonts w:ascii="Arial Narrow" w:hAnsi="Arial Narrow"/>
          <w:b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регламентирующими предоставление</w:t>
      </w:r>
      <w:r w:rsidRPr="0045375A">
        <w:rPr>
          <w:rFonts w:ascii="Arial Narrow" w:hAnsi="Arial Narrow"/>
          <w:b/>
          <w:sz w:val="24"/>
        </w:rPr>
        <w:t xml:space="preserve"> </w:t>
      </w:r>
      <w:r w:rsidRPr="0045375A">
        <w:rPr>
          <w:rFonts w:ascii="Arial Narrow" w:hAnsi="Arial Narrow"/>
          <w:sz w:val="24"/>
        </w:rPr>
        <w:t xml:space="preserve">отчетных данных (документов). </w:t>
      </w:r>
      <w:r w:rsidRPr="00FB40C2">
        <w:rPr>
          <w:rFonts w:ascii="Arial Narrow" w:hAnsi="Arial Narrow"/>
          <w:sz w:val="24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3984B1AC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32A0DB44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600899FD" w14:textId="77777777"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14:paraId="45087A64" w14:textId="77777777"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Pr="0045375A">
        <w:rPr>
          <w:rFonts w:ascii="Arial Narrow" w:hAnsi="Arial Narrow"/>
          <w:b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3A1"/>
    <w:rsid w:val="00117425"/>
    <w:rsid w:val="001923A1"/>
    <w:rsid w:val="001E406F"/>
    <w:rsid w:val="00251526"/>
    <w:rsid w:val="00286DA3"/>
    <w:rsid w:val="002C450A"/>
    <w:rsid w:val="00331932"/>
    <w:rsid w:val="0045375A"/>
    <w:rsid w:val="00471629"/>
    <w:rsid w:val="00483281"/>
    <w:rsid w:val="00584974"/>
    <w:rsid w:val="00634C1E"/>
    <w:rsid w:val="00640C4E"/>
    <w:rsid w:val="007868FD"/>
    <w:rsid w:val="00872579"/>
    <w:rsid w:val="0097182A"/>
    <w:rsid w:val="00AB6F36"/>
    <w:rsid w:val="00C13A8A"/>
    <w:rsid w:val="00C537FB"/>
    <w:rsid w:val="00C81D3F"/>
    <w:rsid w:val="00D277CB"/>
    <w:rsid w:val="00E3577E"/>
    <w:rsid w:val="00E57838"/>
    <w:rsid w:val="00EE3619"/>
    <w:rsid w:val="00F12E45"/>
    <w:rsid w:val="00FB40C2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4FB019"/>
  <w15:docId w15:val="{B05EC578-078D-4328-B1FC-22701AB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Ирина Е. Евстигнеева</cp:lastModifiedBy>
  <cp:revision>8</cp:revision>
  <cp:lastPrinted>2019-05-27T06:59:00Z</cp:lastPrinted>
  <dcterms:created xsi:type="dcterms:W3CDTF">2021-07-22T09:39:00Z</dcterms:created>
  <dcterms:modified xsi:type="dcterms:W3CDTF">2021-08-25T06:59:00Z</dcterms:modified>
</cp:coreProperties>
</file>